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88" w:rsidRPr="00DE4E65" w:rsidRDefault="00A42B88" w:rsidP="00A42B88">
      <w:pPr>
        <w:pStyle w:val="NormalWeb"/>
        <w:shd w:val="clear" w:color="auto" w:fill="FFFFFF"/>
        <w:spacing w:before="0" w:beforeAutospacing="0" w:after="0" w:afterAutospacing="0" w:line="173" w:lineRule="atLeast"/>
        <w:jc w:val="right"/>
        <w:rPr>
          <w:sz w:val="28"/>
          <w:szCs w:val="28"/>
          <w:lang w:val="vi-VN"/>
        </w:rPr>
      </w:pPr>
      <w:bookmarkStart w:id="0" w:name="_GoBack"/>
      <w:r w:rsidRPr="00DE4E65">
        <w:rPr>
          <w:b/>
          <w:bCs/>
          <w:sz w:val="28"/>
          <w:szCs w:val="28"/>
          <w:lang w:val="vi-VN"/>
        </w:rPr>
        <w:t xml:space="preserve">Mẫu 07/PL IV </w:t>
      </w:r>
    </w:p>
    <w:bookmarkEnd w:id="0"/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right"/>
        <w:rPr>
          <w:b/>
          <w:bCs/>
          <w:sz w:val="28"/>
          <w:szCs w:val="28"/>
          <w:lang w:val="vi-VN"/>
        </w:rPr>
      </w:pP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</w:t>
      </w:r>
    </w:p>
    <w:p w:rsidR="00A42B88" w:rsidRPr="00DE4E65" w:rsidRDefault="00A42B88" w:rsidP="00A42B88">
      <w:pPr>
        <w:pStyle w:val="NormalWeb"/>
        <w:shd w:val="clear" w:color="auto" w:fill="FFFFFF"/>
        <w:spacing w:before="0" w:beforeAutospacing="0" w:after="0" w:afterAutospacing="0" w:line="173" w:lineRule="atLeast"/>
        <w:jc w:val="both"/>
        <w:rPr>
          <w:b/>
          <w:bCs/>
          <w:sz w:val="28"/>
          <w:szCs w:val="28"/>
          <w:lang w:val="vi-VN"/>
        </w:rPr>
      </w:pPr>
      <w:bookmarkStart w:id="1" w:name="chuong_pl_28_name"/>
    </w:p>
    <w:p w:rsidR="00A42B88" w:rsidRPr="00DE4E65" w:rsidRDefault="00A42B88" w:rsidP="00A42B88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ĐƠN ĐỀ NGHỊ SỬA ĐỔI, BỔ SUNG GIẤY PHÉP TIẾN HÀNH CÔNG VIỆC BỨC XẠ</w:t>
      </w:r>
      <w:bookmarkEnd w:id="1"/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Kính gửi: ………</w:t>
      </w: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Tên tổ chức/cá nhân đề nghị sửa đổi, bổ sung giấy phép: 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Địa chỉ liên lạc: 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 ……………… 4. Số Fax: 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 ………………………………………………………………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Người đứng đầu tổ chức</w:t>
      </w: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: 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Họ và tên: …………………………………………………………………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Chức vụ: …………………………………………………………………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CMND/CCCD/Hộ chiếu: ………Ngày cấp: ……Cơ quan cấp: 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Đề nghị sửa đổi, bổ sung giấy phép sau: …………………………………….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phép: …………………………………………………………………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Cấp ngày: …………………………………………………………………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Có thời hạn đến ngày: 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8. Các nội dung đề nghị sửa đổi, bổ sung: 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(1)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(2)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9. Các tài liệu kèm theo: …………………………………………………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(1)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(2)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 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A42B88" w:rsidRPr="00DE4E65" w:rsidTr="000822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A42B88" w:rsidRPr="00DE4E65" w:rsidRDefault="00A42B88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A42B88" w:rsidRPr="00DE4E65" w:rsidRDefault="00A42B88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 .... tháng ... năm....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 CÁ NHÂN ĐỀ NGHỊ CẤP GIẤY PHÉP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t>(Ký, ghi rõ họ tên và đóng dấu)</w:t>
            </w:r>
          </w:p>
        </w:tc>
      </w:tr>
    </w:tbl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__________________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 Ghi rõ tên cơ quan có thẩm quyền cấp giấy phép theo quy định tại Điều 28 Nghị định này.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 Là người đại diện theo pháp luật của t</w:t>
      </w:r>
      <w:r w:rsidRPr="00DE4E65">
        <w:rPr>
          <w:sz w:val="28"/>
          <w:szCs w:val="28"/>
        </w:rPr>
        <w:t>ổ </w:t>
      </w:r>
      <w:r w:rsidRPr="00DE4E65">
        <w:rPr>
          <w:sz w:val="28"/>
          <w:szCs w:val="28"/>
          <w:lang w:val="vi-VN"/>
        </w:rPr>
        <w:t>chức. Trường hợp cá nhân đề nghị cấp giấy phép thì không phải khai mục này.</w:t>
      </w: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A42B88" w:rsidRPr="00DE4E65" w:rsidRDefault="00A42B88" w:rsidP="00A42B88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C90FA7" w:rsidRPr="00A42B88" w:rsidRDefault="00C90FA7" w:rsidP="00A42B88"/>
    <w:sectPr w:rsidR="00C90FA7" w:rsidRPr="00A42B88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146C73"/>
    <w:rsid w:val="003C74F4"/>
    <w:rsid w:val="00583207"/>
    <w:rsid w:val="00643CC2"/>
    <w:rsid w:val="006911ED"/>
    <w:rsid w:val="00A42B88"/>
    <w:rsid w:val="00C90FA7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2021-06-15T08:48:00Z</dcterms:created>
  <dcterms:modified xsi:type="dcterms:W3CDTF">2021-06-15T08:48:00Z</dcterms:modified>
</cp:coreProperties>
</file>